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C4024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  <w:r w:rsidRPr="005B38D7">
        <w:rPr>
          <w:noProof/>
          <w:sz w:val="24"/>
          <w:szCs w:val="24"/>
        </w:rPr>
        <w:drawing>
          <wp:inline distT="0" distB="0" distL="0" distR="0" wp14:anchorId="1565E745" wp14:editId="0166049B">
            <wp:extent cx="1104900" cy="1019175"/>
            <wp:effectExtent l="0" t="0" r="0" b="9525"/>
            <wp:docPr id="1255454075" name="Image 1" descr="Une image contenant texte, Emblème, symbole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454075" name="Image 1" descr="Une image contenant texte, Emblème, symbole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9B2A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</w:p>
    <w:p w14:paraId="4FEE7E49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  <w:r w:rsidRPr="005B38D7">
        <w:rPr>
          <w:i w:val="0"/>
          <w:sz w:val="24"/>
          <w:szCs w:val="24"/>
        </w:rPr>
        <w:tab/>
        <w:t>municipalité de longue-rive</w:t>
      </w:r>
    </w:p>
    <w:p w14:paraId="0B6FA32B" w14:textId="77777777" w:rsidR="005B38D7" w:rsidRPr="005B38D7" w:rsidRDefault="005B38D7" w:rsidP="005B38D7">
      <w:pPr>
        <w:pStyle w:val="Titre"/>
        <w:rPr>
          <w:i w:val="0"/>
          <w:sz w:val="24"/>
          <w:szCs w:val="24"/>
        </w:rPr>
      </w:pPr>
    </w:p>
    <w:p w14:paraId="20312E9F" w14:textId="7DB60444" w:rsidR="00CB500C" w:rsidRDefault="005B38D7" w:rsidP="00CB500C">
      <w:pPr>
        <w:pStyle w:val="Titre"/>
        <w:rPr>
          <w:i w:val="0"/>
          <w:sz w:val="24"/>
          <w:szCs w:val="24"/>
        </w:rPr>
      </w:pPr>
      <w:r w:rsidRPr="005B38D7">
        <w:rPr>
          <w:i w:val="0"/>
          <w:sz w:val="24"/>
          <w:szCs w:val="24"/>
        </w:rPr>
        <w:t>aux contribuables de la susdite municipalité</w:t>
      </w:r>
    </w:p>
    <w:p w14:paraId="4C757C1B" w14:textId="77777777" w:rsidR="00CB500C" w:rsidRDefault="00CB500C" w:rsidP="00CB500C">
      <w:pPr>
        <w:pStyle w:val="Titre"/>
        <w:jc w:val="left"/>
        <w:rPr>
          <w:i w:val="0"/>
          <w:sz w:val="24"/>
          <w:szCs w:val="24"/>
        </w:rPr>
      </w:pPr>
    </w:p>
    <w:p w14:paraId="23D44040" w14:textId="77777777" w:rsidR="00CB500C" w:rsidRDefault="00CB500C" w:rsidP="00CB500C">
      <w:pPr>
        <w:pStyle w:val="Titre"/>
        <w:jc w:val="left"/>
        <w:rPr>
          <w:i w:val="0"/>
          <w:sz w:val="24"/>
          <w:szCs w:val="24"/>
        </w:rPr>
      </w:pPr>
    </w:p>
    <w:p w14:paraId="5931B010" w14:textId="77777777" w:rsidR="00CB500C" w:rsidRDefault="00CB500C" w:rsidP="00CB500C">
      <w:pPr>
        <w:pStyle w:val="Titre"/>
        <w:jc w:val="left"/>
        <w:rPr>
          <w:i w:val="0"/>
          <w:sz w:val="24"/>
          <w:szCs w:val="24"/>
        </w:rPr>
      </w:pPr>
    </w:p>
    <w:p w14:paraId="32E5B35B" w14:textId="09E11B0D" w:rsidR="00F31701" w:rsidRDefault="005043FD" w:rsidP="00CB500C">
      <w:pPr>
        <w:rPr>
          <w:rFonts w:cs="Arial"/>
          <w:bCs/>
          <w:caps/>
          <w:sz w:val="28"/>
          <w:szCs w:val="28"/>
          <w:u w:val="single"/>
        </w:rPr>
      </w:pPr>
      <w:r w:rsidRPr="00CB500C">
        <w:rPr>
          <w:rFonts w:cs="Arial"/>
          <w:bCs/>
          <w:caps/>
          <w:sz w:val="28"/>
          <w:szCs w:val="28"/>
          <w:u w:val="single"/>
        </w:rPr>
        <w:t>rémunération des élus municipaux</w:t>
      </w:r>
    </w:p>
    <w:p w14:paraId="21777EC7" w14:textId="77777777" w:rsidR="006D7550" w:rsidRDefault="006D7550" w:rsidP="00CB500C">
      <w:pPr>
        <w:rPr>
          <w:rFonts w:cs="Arial"/>
          <w:bCs/>
          <w:caps/>
          <w:sz w:val="28"/>
          <w:szCs w:val="28"/>
          <w:u w:val="single"/>
        </w:rPr>
      </w:pPr>
    </w:p>
    <w:p w14:paraId="3AC3F634" w14:textId="61B7868E" w:rsidR="006D7550" w:rsidRDefault="006D7550" w:rsidP="00CB500C">
      <w:pPr>
        <w:rPr>
          <w:rFonts w:cs="Arial"/>
          <w:bCs/>
          <w:caps/>
          <w:sz w:val="24"/>
          <w:szCs w:val="24"/>
        </w:rPr>
      </w:pPr>
    </w:p>
    <w:p w14:paraId="2C2428BE" w14:textId="77777777" w:rsidR="005F3194" w:rsidRPr="006D7550" w:rsidRDefault="005F3194" w:rsidP="00CB500C">
      <w:pPr>
        <w:rPr>
          <w:rFonts w:cs="Arial"/>
          <w:bCs/>
          <w:caps/>
          <w:sz w:val="24"/>
          <w:szCs w:val="24"/>
        </w:rPr>
      </w:pPr>
    </w:p>
    <w:p w14:paraId="34BC285F" w14:textId="1E265622" w:rsidR="00CB500C" w:rsidRDefault="00703BD9" w:rsidP="005F3194">
      <w:pPr>
        <w:jc w:val="center"/>
        <w:rPr>
          <w:rFonts w:cs="Arial"/>
          <w:bCs/>
          <w:caps/>
          <w:sz w:val="24"/>
          <w:szCs w:val="24"/>
        </w:rPr>
      </w:pPr>
      <w:r>
        <w:rPr>
          <w:rFonts w:cs="Arial"/>
          <w:bCs/>
          <w:caps/>
          <w:sz w:val="24"/>
          <w:szCs w:val="24"/>
        </w:rPr>
        <w:t>Exercice terminé au 31 décembre 2024</w:t>
      </w:r>
    </w:p>
    <w:p w14:paraId="6E0E61CC" w14:textId="77777777" w:rsidR="00973B4E" w:rsidRDefault="00973B4E" w:rsidP="00703BD9">
      <w:pPr>
        <w:rPr>
          <w:rFonts w:cs="Arial"/>
          <w:bCs/>
          <w:caps/>
          <w:sz w:val="24"/>
          <w:szCs w:val="24"/>
        </w:rPr>
      </w:pPr>
    </w:p>
    <w:p w14:paraId="3A3FC5F6" w14:textId="77777777" w:rsidR="00703BD9" w:rsidRDefault="00703BD9" w:rsidP="00703BD9">
      <w:pPr>
        <w:rPr>
          <w:rFonts w:cs="Arial"/>
          <w:bCs/>
          <w:caps/>
          <w:sz w:val="24"/>
          <w:szCs w:val="24"/>
        </w:rPr>
      </w:pPr>
    </w:p>
    <w:p w14:paraId="6596091A" w14:textId="77777777" w:rsidR="005F3194" w:rsidRDefault="005F3194" w:rsidP="00703BD9">
      <w:pPr>
        <w:rPr>
          <w:rFonts w:cs="Arial"/>
          <w:bCs/>
          <w:caps/>
          <w:sz w:val="24"/>
          <w:szCs w:val="24"/>
        </w:rPr>
      </w:pPr>
    </w:p>
    <w:p w14:paraId="287AAECF" w14:textId="77777777" w:rsidR="00703BD9" w:rsidRDefault="00703BD9" w:rsidP="00703BD9">
      <w:pPr>
        <w:rPr>
          <w:rFonts w:cs="Arial"/>
          <w:bCs/>
          <w:cap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976BE7" w14:paraId="64B1F14A" w14:textId="77777777" w:rsidTr="00976BE7">
        <w:tc>
          <w:tcPr>
            <w:tcW w:w="2157" w:type="dxa"/>
          </w:tcPr>
          <w:p w14:paraId="1E824156" w14:textId="5A14D994" w:rsidR="00976BE7" w:rsidRPr="00C013F9" w:rsidRDefault="00CB41BF" w:rsidP="00703BD9">
            <w:pPr>
              <w:rPr>
                <w:rFonts w:ascii="Arial Black" w:hAnsi="Arial Black" w:cs="Arial"/>
                <w:b/>
                <w:caps/>
                <w:sz w:val="20"/>
              </w:rPr>
            </w:pPr>
            <w:r w:rsidRPr="00C013F9">
              <w:rPr>
                <w:rFonts w:ascii="Arial Black" w:hAnsi="Arial Black" w:cs="Arial"/>
                <w:b/>
                <w:sz w:val="20"/>
              </w:rPr>
              <w:t>Nom</w:t>
            </w:r>
          </w:p>
        </w:tc>
        <w:tc>
          <w:tcPr>
            <w:tcW w:w="2157" w:type="dxa"/>
          </w:tcPr>
          <w:p w14:paraId="0611469B" w14:textId="307BD81F" w:rsidR="00976BE7" w:rsidRPr="00C013F9" w:rsidRDefault="00CB41BF" w:rsidP="00703BD9">
            <w:pPr>
              <w:rPr>
                <w:rFonts w:ascii="Arial Black" w:hAnsi="Arial Black" w:cs="Arial"/>
                <w:b/>
                <w:caps/>
                <w:sz w:val="20"/>
              </w:rPr>
            </w:pPr>
            <w:r w:rsidRPr="00C013F9">
              <w:rPr>
                <w:rFonts w:ascii="Arial Black" w:hAnsi="Arial Black" w:cs="Arial"/>
                <w:b/>
                <w:sz w:val="20"/>
              </w:rPr>
              <w:t>Description</w:t>
            </w:r>
          </w:p>
        </w:tc>
        <w:tc>
          <w:tcPr>
            <w:tcW w:w="2158" w:type="dxa"/>
          </w:tcPr>
          <w:p w14:paraId="4326A7CF" w14:textId="306AB896" w:rsidR="00976BE7" w:rsidRPr="00C013F9" w:rsidRDefault="00CB41BF" w:rsidP="00703BD9">
            <w:pPr>
              <w:rPr>
                <w:rFonts w:ascii="Arial Black" w:hAnsi="Arial Black" w:cs="Arial"/>
                <w:b/>
                <w:caps/>
                <w:sz w:val="20"/>
              </w:rPr>
            </w:pPr>
            <w:r w:rsidRPr="00C013F9">
              <w:rPr>
                <w:rFonts w:ascii="Arial Black" w:hAnsi="Arial Black" w:cs="Arial"/>
                <w:b/>
                <w:sz w:val="20"/>
              </w:rPr>
              <w:t>Rémunération</w:t>
            </w:r>
          </w:p>
          <w:p w14:paraId="5FCE4AED" w14:textId="2009EBE0" w:rsidR="00976BE7" w:rsidRPr="00C013F9" w:rsidRDefault="00CB41BF" w:rsidP="00703BD9">
            <w:pPr>
              <w:rPr>
                <w:rFonts w:ascii="Arial Black" w:hAnsi="Arial Black" w:cs="Arial"/>
                <w:b/>
                <w:caps/>
                <w:sz w:val="20"/>
              </w:rPr>
            </w:pPr>
            <w:r w:rsidRPr="00C013F9">
              <w:rPr>
                <w:rFonts w:ascii="Arial Black" w:hAnsi="Arial Black" w:cs="Arial"/>
                <w:b/>
                <w:sz w:val="20"/>
              </w:rPr>
              <w:t>(</w:t>
            </w:r>
            <w:proofErr w:type="gramStart"/>
            <w:r w:rsidRPr="00C013F9">
              <w:rPr>
                <w:rFonts w:ascii="Arial Black" w:hAnsi="Arial Black" w:cs="Arial"/>
                <w:b/>
                <w:sz w:val="20"/>
              </w:rPr>
              <w:t>excluant</w:t>
            </w:r>
            <w:proofErr w:type="gramEnd"/>
            <w:r w:rsidRPr="00C013F9">
              <w:rPr>
                <w:rFonts w:ascii="Arial Black" w:hAnsi="Arial Black" w:cs="Arial"/>
                <w:b/>
                <w:sz w:val="20"/>
              </w:rPr>
              <w:t xml:space="preserve"> charges </w:t>
            </w:r>
            <w:r w:rsidR="003F5FB1" w:rsidRPr="00C013F9">
              <w:rPr>
                <w:rFonts w:ascii="Arial Black" w:hAnsi="Arial Black" w:cs="Arial"/>
                <w:b/>
                <w:sz w:val="20"/>
              </w:rPr>
              <w:t>sociales</w:t>
            </w:r>
          </w:p>
        </w:tc>
        <w:tc>
          <w:tcPr>
            <w:tcW w:w="2158" w:type="dxa"/>
          </w:tcPr>
          <w:p w14:paraId="081D3CCB" w14:textId="3330BEC1" w:rsidR="00976BE7" w:rsidRPr="00C013F9" w:rsidRDefault="00CB41BF" w:rsidP="00703BD9">
            <w:pPr>
              <w:rPr>
                <w:rFonts w:ascii="Arial Black" w:hAnsi="Arial Black" w:cs="Arial"/>
                <w:b/>
                <w:caps/>
                <w:sz w:val="20"/>
              </w:rPr>
            </w:pPr>
            <w:r w:rsidRPr="00C013F9">
              <w:rPr>
                <w:rFonts w:ascii="Arial Black" w:hAnsi="Arial Black" w:cs="Arial"/>
                <w:b/>
                <w:sz w:val="20"/>
              </w:rPr>
              <w:t>Allocation dépenses</w:t>
            </w:r>
          </w:p>
        </w:tc>
      </w:tr>
      <w:tr w:rsidR="003F5FB1" w14:paraId="36DA15E1" w14:textId="77777777" w:rsidTr="00976BE7">
        <w:tc>
          <w:tcPr>
            <w:tcW w:w="2157" w:type="dxa"/>
          </w:tcPr>
          <w:p w14:paraId="22286C8F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503B899A" w14:textId="40CD61A9" w:rsidR="003F5FB1" w:rsidRPr="00976BE7" w:rsidRDefault="003F5FB1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Perron Donald</w:t>
            </w:r>
          </w:p>
        </w:tc>
        <w:tc>
          <w:tcPr>
            <w:tcW w:w="2157" w:type="dxa"/>
          </w:tcPr>
          <w:p w14:paraId="47491498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171ABA48" w14:textId="03D96D77" w:rsidR="003F5FB1" w:rsidRPr="00976BE7" w:rsidRDefault="003F5FB1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Maire</w:t>
            </w:r>
          </w:p>
        </w:tc>
        <w:tc>
          <w:tcPr>
            <w:tcW w:w="2158" w:type="dxa"/>
          </w:tcPr>
          <w:p w14:paraId="190B4220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77690DC1" w14:textId="59A7E50E" w:rsidR="003F5FB1" w:rsidRPr="00976BE7" w:rsidRDefault="00497B80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17 998.32$</w:t>
            </w:r>
          </w:p>
        </w:tc>
        <w:tc>
          <w:tcPr>
            <w:tcW w:w="2158" w:type="dxa"/>
          </w:tcPr>
          <w:p w14:paraId="40C56CE5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1441AEC2" w14:textId="5FF478A6" w:rsidR="003F5FB1" w:rsidRDefault="009D047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</w:t>
            </w:r>
            <w:r w:rsidR="00942992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999.16$</w:t>
            </w:r>
          </w:p>
        </w:tc>
      </w:tr>
      <w:tr w:rsidR="003F5FB1" w14:paraId="79B5974E" w14:textId="77777777" w:rsidTr="00976BE7">
        <w:tc>
          <w:tcPr>
            <w:tcW w:w="2157" w:type="dxa"/>
          </w:tcPr>
          <w:p w14:paraId="293407E5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483FD386" w14:textId="70EF58F1" w:rsidR="003F5FB1" w:rsidRPr="00C013F9" w:rsidRDefault="0077516D" w:rsidP="00703BD9">
            <w:pPr>
              <w:rPr>
                <w:rFonts w:cs="Arial"/>
                <w:bCs/>
                <w:sz w:val="20"/>
              </w:rPr>
            </w:pPr>
            <w:r w:rsidRPr="00C013F9">
              <w:rPr>
                <w:rFonts w:cs="Arial"/>
                <w:bCs/>
                <w:sz w:val="20"/>
              </w:rPr>
              <w:t>Bouchard Daniel</w:t>
            </w:r>
          </w:p>
        </w:tc>
        <w:tc>
          <w:tcPr>
            <w:tcW w:w="2157" w:type="dxa"/>
          </w:tcPr>
          <w:p w14:paraId="72EB5860" w14:textId="77777777" w:rsidR="00F81F6F" w:rsidRPr="00C013F9" w:rsidRDefault="00F81F6F" w:rsidP="00703BD9">
            <w:pPr>
              <w:rPr>
                <w:rFonts w:cs="Arial"/>
                <w:bCs/>
                <w:sz w:val="20"/>
              </w:rPr>
            </w:pPr>
          </w:p>
          <w:p w14:paraId="53A29884" w14:textId="4C1F96DC" w:rsidR="003F5FB1" w:rsidRPr="00C013F9" w:rsidRDefault="0077516D" w:rsidP="00703BD9">
            <w:pPr>
              <w:rPr>
                <w:rFonts w:cs="Arial"/>
                <w:bCs/>
                <w:sz w:val="20"/>
              </w:rPr>
            </w:pPr>
            <w:r w:rsidRPr="00C013F9">
              <w:rPr>
                <w:rFonts w:cs="Arial"/>
                <w:bCs/>
                <w:sz w:val="20"/>
              </w:rPr>
              <w:t>Conseiller no. 1</w:t>
            </w:r>
          </w:p>
        </w:tc>
        <w:tc>
          <w:tcPr>
            <w:tcW w:w="2158" w:type="dxa"/>
          </w:tcPr>
          <w:p w14:paraId="2597B57C" w14:textId="77777777" w:rsidR="00F81F6F" w:rsidRPr="00C013F9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1FC1DBD1" w14:textId="49AA4EA4" w:rsidR="003F5FB1" w:rsidRPr="00C013F9" w:rsidRDefault="00942992" w:rsidP="00942992">
            <w:pPr>
              <w:jc w:val="right"/>
              <w:rPr>
                <w:rFonts w:cs="Arial"/>
                <w:bCs/>
                <w:sz w:val="20"/>
              </w:rPr>
            </w:pPr>
            <w:r w:rsidRPr="00C013F9">
              <w:rPr>
                <w:rFonts w:cs="Arial"/>
                <w:bCs/>
                <w:sz w:val="20"/>
              </w:rPr>
              <w:t>3 618.36$</w:t>
            </w:r>
          </w:p>
        </w:tc>
        <w:tc>
          <w:tcPr>
            <w:tcW w:w="2158" w:type="dxa"/>
          </w:tcPr>
          <w:p w14:paraId="29EF0B39" w14:textId="77777777" w:rsidR="00F81F6F" w:rsidRPr="00C013F9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6B1AAEED" w14:textId="481A0999" w:rsidR="003F5FB1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 w:rsidRPr="00C013F9">
              <w:rPr>
                <w:rFonts w:cs="Arial"/>
                <w:bCs/>
                <w:sz w:val="20"/>
              </w:rPr>
              <w:t>1 809.00$</w:t>
            </w:r>
          </w:p>
        </w:tc>
      </w:tr>
      <w:tr w:rsidR="003F5FB1" w14:paraId="43A0AF2E" w14:textId="77777777" w:rsidTr="00976BE7">
        <w:tc>
          <w:tcPr>
            <w:tcW w:w="2157" w:type="dxa"/>
          </w:tcPr>
          <w:p w14:paraId="3ADE6B6C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1D803D30" w14:textId="528E5EFA" w:rsidR="003F5FB1" w:rsidRPr="00976BE7" w:rsidRDefault="0077516D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Dion Serge</w:t>
            </w:r>
          </w:p>
        </w:tc>
        <w:tc>
          <w:tcPr>
            <w:tcW w:w="2157" w:type="dxa"/>
          </w:tcPr>
          <w:p w14:paraId="03EF70F8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5BB81900" w14:textId="01CBD678" w:rsidR="003F5FB1" w:rsidRPr="00976BE7" w:rsidRDefault="0077516D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Conseiller no. 2</w:t>
            </w:r>
          </w:p>
        </w:tc>
        <w:tc>
          <w:tcPr>
            <w:tcW w:w="2158" w:type="dxa"/>
          </w:tcPr>
          <w:p w14:paraId="51131350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40A4088A" w14:textId="13CD967E" w:rsidR="003F5FB1" w:rsidRPr="00976BE7" w:rsidRDefault="00B5273E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2 713.77$</w:t>
            </w:r>
          </w:p>
        </w:tc>
        <w:tc>
          <w:tcPr>
            <w:tcW w:w="2158" w:type="dxa"/>
          </w:tcPr>
          <w:p w14:paraId="1042E2BA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6FE8736A" w14:textId="63D8D3D1" w:rsidR="003F5FB1" w:rsidRDefault="003525CE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1 356.75$</w:t>
            </w:r>
          </w:p>
        </w:tc>
      </w:tr>
      <w:tr w:rsidR="003F5FB1" w14:paraId="2023FC42" w14:textId="77777777" w:rsidTr="00976BE7">
        <w:tc>
          <w:tcPr>
            <w:tcW w:w="2157" w:type="dxa"/>
          </w:tcPr>
          <w:p w14:paraId="44B8D77A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2A97CEAB" w14:textId="7100BF53" w:rsidR="003F5FB1" w:rsidRPr="00976BE7" w:rsidRDefault="0077516D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Dugas Sylvain </w:t>
            </w:r>
          </w:p>
        </w:tc>
        <w:tc>
          <w:tcPr>
            <w:tcW w:w="2157" w:type="dxa"/>
          </w:tcPr>
          <w:p w14:paraId="68082E0C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1CE0464C" w14:textId="022F34C5" w:rsidR="0077516D" w:rsidRPr="00976BE7" w:rsidRDefault="0077516D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Conseiller no. 3</w:t>
            </w:r>
          </w:p>
        </w:tc>
        <w:tc>
          <w:tcPr>
            <w:tcW w:w="2158" w:type="dxa"/>
          </w:tcPr>
          <w:p w14:paraId="2C4975B2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62F5A11B" w14:textId="1CDB8351" w:rsidR="003F5FB1" w:rsidRPr="00976BE7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3 618.36$</w:t>
            </w:r>
          </w:p>
        </w:tc>
        <w:tc>
          <w:tcPr>
            <w:tcW w:w="2158" w:type="dxa"/>
          </w:tcPr>
          <w:p w14:paraId="209366E0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04327E4D" w14:textId="1934FB25" w:rsidR="003F5FB1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1 809.00$</w:t>
            </w:r>
          </w:p>
        </w:tc>
      </w:tr>
      <w:tr w:rsidR="003F5FB1" w14:paraId="14CB0815" w14:textId="77777777" w:rsidTr="00976BE7">
        <w:tc>
          <w:tcPr>
            <w:tcW w:w="2157" w:type="dxa"/>
          </w:tcPr>
          <w:p w14:paraId="5D3677A9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760C8373" w14:textId="51DE6E33" w:rsidR="003F5FB1" w:rsidRPr="00976BE7" w:rsidRDefault="001B7399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Bouchard Paulo</w:t>
            </w:r>
          </w:p>
        </w:tc>
        <w:tc>
          <w:tcPr>
            <w:tcW w:w="2157" w:type="dxa"/>
          </w:tcPr>
          <w:p w14:paraId="55BB83DE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591BBFA6" w14:textId="0D998622" w:rsidR="003F5FB1" w:rsidRPr="00976BE7" w:rsidRDefault="001B7399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Conseiller no. 4</w:t>
            </w:r>
          </w:p>
        </w:tc>
        <w:tc>
          <w:tcPr>
            <w:tcW w:w="2158" w:type="dxa"/>
          </w:tcPr>
          <w:p w14:paraId="510025AD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18941A4D" w14:textId="15BEBA5C" w:rsidR="003F5FB1" w:rsidRPr="00976BE7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3 618.36$</w:t>
            </w:r>
          </w:p>
        </w:tc>
        <w:tc>
          <w:tcPr>
            <w:tcW w:w="2158" w:type="dxa"/>
          </w:tcPr>
          <w:p w14:paraId="0917CC3A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04C1AB08" w14:textId="0DB237EA" w:rsidR="003F5FB1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1 809.00$</w:t>
            </w:r>
          </w:p>
        </w:tc>
      </w:tr>
      <w:tr w:rsidR="001B7399" w14:paraId="4B72FD22" w14:textId="77777777" w:rsidTr="00976BE7">
        <w:tc>
          <w:tcPr>
            <w:tcW w:w="2157" w:type="dxa"/>
          </w:tcPr>
          <w:p w14:paraId="061EC2A6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0CDA6464" w14:textId="710273BB" w:rsidR="001B7399" w:rsidRDefault="001B7399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Tremblay Réjean</w:t>
            </w:r>
          </w:p>
        </w:tc>
        <w:tc>
          <w:tcPr>
            <w:tcW w:w="2157" w:type="dxa"/>
          </w:tcPr>
          <w:p w14:paraId="4F146B88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3149FD49" w14:textId="651E1B91" w:rsidR="001B7399" w:rsidRDefault="001B7399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Conseiller no. 5</w:t>
            </w:r>
          </w:p>
        </w:tc>
        <w:tc>
          <w:tcPr>
            <w:tcW w:w="2158" w:type="dxa"/>
          </w:tcPr>
          <w:p w14:paraId="653965D0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7E86B2C1" w14:textId="5D6E22C9" w:rsidR="001B7399" w:rsidRPr="00976BE7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3 618.36$</w:t>
            </w:r>
          </w:p>
        </w:tc>
        <w:tc>
          <w:tcPr>
            <w:tcW w:w="2158" w:type="dxa"/>
          </w:tcPr>
          <w:p w14:paraId="3BBDADF2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1084A322" w14:textId="6603D2DF" w:rsidR="001B7399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1 809.00$</w:t>
            </w:r>
          </w:p>
        </w:tc>
      </w:tr>
      <w:tr w:rsidR="001B7399" w14:paraId="058D2A4C" w14:textId="77777777" w:rsidTr="00976BE7">
        <w:tc>
          <w:tcPr>
            <w:tcW w:w="2157" w:type="dxa"/>
          </w:tcPr>
          <w:p w14:paraId="4AEC50AA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15FCE2A6" w14:textId="76C6FD32" w:rsidR="001B7399" w:rsidRDefault="001B7399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Savard Johanne</w:t>
            </w:r>
          </w:p>
        </w:tc>
        <w:tc>
          <w:tcPr>
            <w:tcW w:w="2157" w:type="dxa"/>
          </w:tcPr>
          <w:p w14:paraId="218CC6CF" w14:textId="77777777" w:rsidR="00F81F6F" w:rsidRDefault="00F81F6F" w:rsidP="00703BD9">
            <w:pPr>
              <w:rPr>
                <w:rFonts w:cs="Arial"/>
                <w:bCs/>
                <w:sz w:val="20"/>
              </w:rPr>
            </w:pPr>
          </w:p>
          <w:p w14:paraId="218FC323" w14:textId="66DF5A01" w:rsidR="001B7399" w:rsidRDefault="001B7399" w:rsidP="00703BD9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Conseillère no. 6</w:t>
            </w:r>
          </w:p>
        </w:tc>
        <w:tc>
          <w:tcPr>
            <w:tcW w:w="2158" w:type="dxa"/>
          </w:tcPr>
          <w:p w14:paraId="7B4C9BA2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233DDE79" w14:textId="30B3C300" w:rsidR="001B7399" w:rsidRPr="00976BE7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3 618.36$</w:t>
            </w:r>
          </w:p>
        </w:tc>
        <w:tc>
          <w:tcPr>
            <w:tcW w:w="2158" w:type="dxa"/>
          </w:tcPr>
          <w:p w14:paraId="7F2C11B2" w14:textId="77777777" w:rsidR="00F81F6F" w:rsidRDefault="00F81F6F" w:rsidP="00942992">
            <w:pPr>
              <w:jc w:val="right"/>
              <w:rPr>
                <w:rFonts w:cs="Arial"/>
                <w:bCs/>
                <w:sz w:val="20"/>
              </w:rPr>
            </w:pPr>
          </w:p>
          <w:p w14:paraId="178C89BF" w14:textId="44FB7E60" w:rsidR="001B7399" w:rsidRDefault="00C4481F" w:rsidP="0094299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1 809.00$</w:t>
            </w:r>
          </w:p>
        </w:tc>
      </w:tr>
      <w:tr w:rsidR="00B5273E" w14:paraId="2009F59F" w14:textId="77777777" w:rsidTr="00976BE7">
        <w:tc>
          <w:tcPr>
            <w:tcW w:w="2157" w:type="dxa"/>
          </w:tcPr>
          <w:p w14:paraId="0B5623B2" w14:textId="77777777" w:rsidR="009D62C1" w:rsidRPr="00C013F9" w:rsidRDefault="009D62C1" w:rsidP="00703BD9">
            <w:pPr>
              <w:rPr>
                <w:rFonts w:cs="Arial"/>
                <w:b/>
                <w:sz w:val="20"/>
              </w:rPr>
            </w:pPr>
          </w:p>
          <w:p w14:paraId="5A986CD5" w14:textId="070408AC" w:rsidR="00B5273E" w:rsidRPr="00C013F9" w:rsidRDefault="00F81F6F" w:rsidP="00703BD9">
            <w:pPr>
              <w:rPr>
                <w:rFonts w:cs="Arial"/>
                <w:b/>
                <w:sz w:val="20"/>
              </w:rPr>
            </w:pPr>
            <w:r w:rsidRPr="00C013F9">
              <w:rPr>
                <w:rFonts w:cs="Arial"/>
                <w:b/>
                <w:sz w:val="20"/>
              </w:rPr>
              <w:t>GRAND TOTAL</w:t>
            </w:r>
          </w:p>
        </w:tc>
        <w:tc>
          <w:tcPr>
            <w:tcW w:w="2157" w:type="dxa"/>
          </w:tcPr>
          <w:p w14:paraId="24941A52" w14:textId="77777777" w:rsidR="00B5273E" w:rsidRPr="00C013F9" w:rsidRDefault="00B5273E" w:rsidP="00703BD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8" w:type="dxa"/>
          </w:tcPr>
          <w:p w14:paraId="6BF33EEE" w14:textId="77777777" w:rsidR="009D62C1" w:rsidRPr="00C013F9" w:rsidRDefault="009D62C1" w:rsidP="00942992">
            <w:pPr>
              <w:jc w:val="right"/>
              <w:rPr>
                <w:rFonts w:cs="Arial"/>
                <w:b/>
                <w:sz w:val="20"/>
              </w:rPr>
            </w:pPr>
          </w:p>
          <w:p w14:paraId="60C287B1" w14:textId="02A4162C" w:rsidR="00B5273E" w:rsidRPr="00C013F9" w:rsidRDefault="002467F0" w:rsidP="00942992">
            <w:pPr>
              <w:jc w:val="right"/>
              <w:rPr>
                <w:rFonts w:cs="Arial"/>
                <w:b/>
                <w:sz w:val="20"/>
              </w:rPr>
            </w:pPr>
            <w:r w:rsidRPr="00C013F9">
              <w:rPr>
                <w:rFonts w:cs="Arial"/>
                <w:b/>
                <w:sz w:val="20"/>
              </w:rPr>
              <w:t>38 803.39$</w:t>
            </w:r>
          </w:p>
        </w:tc>
        <w:tc>
          <w:tcPr>
            <w:tcW w:w="2158" w:type="dxa"/>
          </w:tcPr>
          <w:p w14:paraId="4C7A5200" w14:textId="77777777" w:rsidR="009D62C1" w:rsidRPr="00C013F9" w:rsidRDefault="009D62C1" w:rsidP="006B4386">
            <w:pPr>
              <w:jc w:val="right"/>
              <w:rPr>
                <w:rFonts w:cs="Arial"/>
                <w:b/>
                <w:sz w:val="20"/>
              </w:rPr>
            </w:pPr>
          </w:p>
          <w:p w14:paraId="21DC6B38" w14:textId="7D211360" w:rsidR="009D62C1" w:rsidRPr="00C013F9" w:rsidRDefault="009D62C1" w:rsidP="006B4386">
            <w:pPr>
              <w:jc w:val="right"/>
              <w:rPr>
                <w:rFonts w:cs="Arial"/>
                <w:b/>
                <w:sz w:val="20"/>
              </w:rPr>
            </w:pPr>
            <w:r w:rsidRPr="00C013F9">
              <w:rPr>
                <w:rFonts w:cs="Arial"/>
                <w:b/>
                <w:sz w:val="20"/>
              </w:rPr>
              <w:t>19 400.91$</w:t>
            </w:r>
          </w:p>
        </w:tc>
      </w:tr>
      <w:tr w:rsidR="009D62C1" w14:paraId="6D917B6F" w14:textId="77777777" w:rsidTr="006B4386">
        <w:trPr>
          <w:trHeight w:val="157"/>
        </w:trPr>
        <w:tc>
          <w:tcPr>
            <w:tcW w:w="2157" w:type="dxa"/>
          </w:tcPr>
          <w:p w14:paraId="10CD74FA" w14:textId="77777777" w:rsidR="009D62C1" w:rsidRDefault="009D62C1" w:rsidP="00703B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157" w:type="dxa"/>
          </w:tcPr>
          <w:p w14:paraId="350D5D35" w14:textId="77777777" w:rsidR="009D62C1" w:rsidRDefault="009D62C1" w:rsidP="00703BD9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2158" w:type="dxa"/>
          </w:tcPr>
          <w:p w14:paraId="5CBD918B" w14:textId="77777777" w:rsidR="009D62C1" w:rsidRDefault="009D62C1" w:rsidP="00942992">
            <w:pPr>
              <w:jc w:val="right"/>
              <w:rPr>
                <w:rFonts w:cs="Arial"/>
                <w:bCs/>
                <w:sz w:val="20"/>
              </w:rPr>
            </w:pPr>
          </w:p>
        </w:tc>
        <w:tc>
          <w:tcPr>
            <w:tcW w:w="2158" w:type="dxa"/>
          </w:tcPr>
          <w:p w14:paraId="6F8572C9" w14:textId="77777777" w:rsidR="009D62C1" w:rsidRDefault="009D62C1" w:rsidP="002467F0">
            <w:pPr>
              <w:jc w:val="center"/>
              <w:rPr>
                <w:rFonts w:cs="Arial"/>
                <w:bCs/>
                <w:sz w:val="20"/>
              </w:rPr>
            </w:pPr>
          </w:p>
        </w:tc>
      </w:tr>
    </w:tbl>
    <w:p w14:paraId="2557A68E" w14:textId="6229A619" w:rsidR="00703BD9" w:rsidRPr="00703BD9" w:rsidRDefault="00B5273E" w:rsidP="00703BD9">
      <w:pPr>
        <w:rPr>
          <w:rFonts w:cs="Arial"/>
          <w:bCs/>
          <w:caps/>
          <w:sz w:val="24"/>
          <w:szCs w:val="24"/>
        </w:rPr>
      </w:pPr>
      <w:r>
        <w:rPr>
          <w:rFonts w:cs="Arial"/>
          <w:bCs/>
          <w:caps/>
          <w:sz w:val="24"/>
          <w:szCs w:val="24"/>
        </w:rPr>
        <w:tab/>
      </w:r>
    </w:p>
    <w:sectPr w:rsidR="00703BD9" w:rsidRPr="00703BD9" w:rsidSect="00F4479A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7AC8"/>
    <w:multiLevelType w:val="hybridMultilevel"/>
    <w:tmpl w:val="292A7A98"/>
    <w:lvl w:ilvl="0" w:tplc="C55872B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70" w:hanging="360"/>
      </w:pPr>
    </w:lvl>
    <w:lvl w:ilvl="2" w:tplc="0C0C001B" w:tentative="1">
      <w:start w:val="1"/>
      <w:numFmt w:val="lowerRoman"/>
      <w:lvlText w:val="%3."/>
      <w:lvlJc w:val="right"/>
      <w:pPr>
        <w:ind w:left="2490" w:hanging="180"/>
      </w:pPr>
    </w:lvl>
    <w:lvl w:ilvl="3" w:tplc="0C0C000F" w:tentative="1">
      <w:start w:val="1"/>
      <w:numFmt w:val="decimal"/>
      <w:lvlText w:val="%4."/>
      <w:lvlJc w:val="left"/>
      <w:pPr>
        <w:ind w:left="3210" w:hanging="360"/>
      </w:pPr>
    </w:lvl>
    <w:lvl w:ilvl="4" w:tplc="0C0C0019" w:tentative="1">
      <w:start w:val="1"/>
      <w:numFmt w:val="lowerLetter"/>
      <w:lvlText w:val="%5."/>
      <w:lvlJc w:val="left"/>
      <w:pPr>
        <w:ind w:left="3930" w:hanging="360"/>
      </w:pPr>
    </w:lvl>
    <w:lvl w:ilvl="5" w:tplc="0C0C001B" w:tentative="1">
      <w:start w:val="1"/>
      <w:numFmt w:val="lowerRoman"/>
      <w:lvlText w:val="%6."/>
      <w:lvlJc w:val="right"/>
      <w:pPr>
        <w:ind w:left="4650" w:hanging="180"/>
      </w:pPr>
    </w:lvl>
    <w:lvl w:ilvl="6" w:tplc="0C0C000F" w:tentative="1">
      <w:start w:val="1"/>
      <w:numFmt w:val="decimal"/>
      <w:lvlText w:val="%7."/>
      <w:lvlJc w:val="left"/>
      <w:pPr>
        <w:ind w:left="5370" w:hanging="360"/>
      </w:pPr>
    </w:lvl>
    <w:lvl w:ilvl="7" w:tplc="0C0C0019" w:tentative="1">
      <w:start w:val="1"/>
      <w:numFmt w:val="lowerLetter"/>
      <w:lvlText w:val="%8."/>
      <w:lvlJc w:val="left"/>
      <w:pPr>
        <w:ind w:left="6090" w:hanging="360"/>
      </w:pPr>
    </w:lvl>
    <w:lvl w:ilvl="8" w:tplc="0C0C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3879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D7"/>
    <w:rsid w:val="00047D2E"/>
    <w:rsid w:val="00082324"/>
    <w:rsid w:val="000F048A"/>
    <w:rsid w:val="001357FF"/>
    <w:rsid w:val="00152F5E"/>
    <w:rsid w:val="00167EDD"/>
    <w:rsid w:val="001B7399"/>
    <w:rsid w:val="001E2B79"/>
    <w:rsid w:val="002339AB"/>
    <w:rsid w:val="002467F0"/>
    <w:rsid w:val="003525CE"/>
    <w:rsid w:val="003F5FB1"/>
    <w:rsid w:val="00497B80"/>
    <w:rsid w:val="00500E1B"/>
    <w:rsid w:val="00500F62"/>
    <w:rsid w:val="005043FD"/>
    <w:rsid w:val="005B38D7"/>
    <w:rsid w:val="005F3194"/>
    <w:rsid w:val="00620EDE"/>
    <w:rsid w:val="006B4386"/>
    <w:rsid w:val="006D7550"/>
    <w:rsid w:val="00703BD9"/>
    <w:rsid w:val="0071136A"/>
    <w:rsid w:val="0077516D"/>
    <w:rsid w:val="008026ED"/>
    <w:rsid w:val="0084369C"/>
    <w:rsid w:val="008532B4"/>
    <w:rsid w:val="008B75ED"/>
    <w:rsid w:val="00942992"/>
    <w:rsid w:val="00973B4E"/>
    <w:rsid w:val="00976BE7"/>
    <w:rsid w:val="00991935"/>
    <w:rsid w:val="009D047F"/>
    <w:rsid w:val="009D62C1"/>
    <w:rsid w:val="00AB61DC"/>
    <w:rsid w:val="00B1127E"/>
    <w:rsid w:val="00B23BC3"/>
    <w:rsid w:val="00B5273E"/>
    <w:rsid w:val="00B61388"/>
    <w:rsid w:val="00C013F9"/>
    <w:rsid w:val="00C4481F"/>
    <w:rsid w:val="00CB41BF"/>
    <w:rsid w:val="00CB500C"/>
    <w:rsid w:val="00D77942"/>
    <w:rsid w:val="00D83012"/>
    <w:rsid w:val="00D9143D"/>
    <w:rsid w:val="00F31701"/>
    <w:rsid w:val="00F37432"/>
    <w:rsid w:val="00F4479A"/>
    <w:rsid w:val="00F81F6F"/>
    <w:rsid w:val="00FD5E9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72A52"/>
  <w15:chartTrackingRefBased/>
  <w15:docId w15:val="{91BC3AEB-EFAA-48D1-A580-0F3A7B22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8D7"/>
    <w:pPr>
      <w:spacing w:after="0" w:line="240" w:lineRule="auto"/>
    </w:pPr>
    <w:rPr>
      <w:rFonts w:ascii="Arial" w:eastAsia="Times New Roman" w:hAnsi="Arial" w:cs="Times New Roman"/>
      <w:kern w:val="0"/>
      <w:sz w:val="26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B38D7"/>
    <w:pPr>
      <w:jc w:val="center"/>
    </w:pPr>
    <w:rPr>
      <w:b/>
      <w:bCs/>
      <w:i/>
      <w:iCs/>
      <w:caps/>
      <w:sz w:val="36"/>
    </w:rPr>
  </w:style>
  <w:style w:type="character" w:customStyle="1" w:styleId="TitreCar">
    <w:name w:val="Titre Car"/>
    <w:basedOn w:val="Policepardfaut"/>
    <w:link w:val="Titre"/>
    <w:rsid w:val="005B38D7"/>
    <w:rPr>
      <w:rFonts w:ascii="Arial" w:eastAsia="Times New Roman" w:hAnsi="Arial" w:cs="Times New Roman"/>
      <w:b/>
      <w:bCs/>
      <w:i/>
      <w:iCs/>
      <w:caps/>
      <w:kern w:val="0"/>
      <w:sz w:val="36"/>
      <w:szCs w:val="20"/>
      <w:lang w:eastAsia="fr-FR"/>
      <w14:ligatures w14:val="none"/>
    </w:rPr>
  </w:style>
  <w:style w:type="paragraph" w:styleId="Paragraphedeliste">
    <w:name w:val="List Paragraph"/>
    <w:basedOn w:val="Normal"/>
    <w:link w:val="ParagraphedelisteCar"/>
    <w:uiPriority w:val="34"/>
    <w:qFormat/>
    <w:rsid w:val="005B38D7"/>
    <w:pPr>
      <w:ind w:left="708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B38D7"/>
    <w:rPr>
      <w:rFonts w:ascii="Arial" w:eastAsia="Times New Roman" w:hAnsi="Arial" w:cs="Times New Roman"/>
      <w:kern w:val="0"/>
      <w:sz w:val="26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976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Brassard</dc:creator>
  <cp:keywords/>
  <dc:description/>
  <cp:lastModifiedBy>France Brassard</cp:lastModifiedBy>
  <cp:revision>2</cp:revision>
  <cp:lastPrinted>2025-04-24T15:55:00Z</cp:lastPrinted>
  <dcterms:created xsi:type="dcterms:W3CDTF">2025-04-24T15:56:00Z</dcterms:created>
  <dcterms:modified xsi:type="dcterms:W3CDTF">2025-04-24T15:56:00Z</dcterms:modified>
</cp:coreProperties>
</file>